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F61" w:rsidRDefault="004A6F29" w:rsidP="004A6F29">
      <w:r>
        <w:rPr>
          <w:noProof/>
        </w:rPr>
        <w:drawing>
          <wp:anchor distT="0" distB="7620" distL="114300" distR="114300" simplePos="0" relativeHeight="251659264" behindDoc="1" locked="0" layoutInCell="1" allowOverlap="1" wp14:anchorId="7A16D386" wp14:editId="58BDA494">
            <wp:simplePos x="0" y="0"/>
            <wp:positionH relativeFrom="column">
              <wp:posOffset>-1905</wp:posOffset>
            </wp:positionH>
            <wp:positionV relativeFrom="paragraph">
              <wp:posOffset>104775</wp:posOffset>
            </wp:positionV>
            <wp:extent cx="3538220" cy="970280"/>
            <wp:effectExtent l="0" t="0" r="0" b="1270"/>
            <wp:wrapSquare wrapText="bothSides"/>
            <wp:docPr id="21" name="Imax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x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35629" b="-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220" cy="970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30F61" w:rsidRDefault="004A6F29" w:rsidP="004A6F29">
      <w:r>
        <w:rPr>
          <w:noProof/>
        </w:rPr>
        <w:drawing>
          <wp:anchor distT="0" distB="0" distL="114300" distR="114300" simplePos="0" relativeHeight="251661312" behindDoc="1" locked="0" layoutInCell="1" allowOverlap="1" wp14:anchorId="18D4464D" wp14:editId="2299A6CE">
            <wp:simplePos x="0" y="0"/>
            <wp:positionH relativeFrom="column">
              <wp:posOffset>5897079</wp:posOffset>
            </wp:positionH>
            <wp:positionV relativeFrom="paragraph">
              <wp:posOffset>3479</wp:posOffset>
            </wp:positionV>
            <wp:extent cx="2472855" cy="461176"/>
            <wp:effectExtent l="0" t="0" r="3810" b="0"/>
            <wp:wrapNone/>
            <wp:docPr id="20" name="Imaxe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2855" cy="46117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0F61" w:rsidRDefault="00D30F61" w:rsidP="00D30F61">
      <w:pPr>
        <w:jc w:val="center"/>
      </w:pPr>
    </w:p>
    <w:p w:rsidR="00D30F61" w:rsidRDefault="00D30F61" w:rsidP="00D30F61">
      <w:pPr>
        <w:jc w:val="center"/>
      </w:pPr>
    </w:p>
    <w:p w:rsidR="00D30F61" w:rsidRDefault="00D30F61" w:rsidP="00D30F61">
      <w:pPr>
        <w:jc w:val="center"/>
      </w:pPr>
    </w:p>
    <w:p w:rsidR="00D30F61" w:rsidRDefault="00D30F61" w:rsidP="00D30F61">
      <w:pPr>
        <w:jc w:val="center"/>
      </w:pPr>
      <w:bookmarkStart w:id="0" w:name="_GoBack"/>
      <w:bookmarkEnd w:id="0"/>
    </w:p>
    <w:p w:rsidR="00D30F61" w:rsidRDefault="00D30F61" w:rsidP="00D30F61">
      <w:pPr>
        <w:jc w:val="center"/>
      </w:pPr>
    </w:p>
    <w:p w:rsidR="00D30F61" w:rsidRDefault="00D30F61" w:rsidP="00D30F61">
      <w:pPr>
        <w:jc w:val="center"/>
      </w:pPr>
    </w:p>
    <w:p w:rsidR="00D30F61" w:rsidRPr="004A6F29" w:rsidRDefault="004A6F29" w:rsidP="00057427">
      <w:pPr>
        <w:spacing w:after="0" w:line="480" w:lineRule="auto"/>
        <w:jc w:val="center"/>
        <w:rPr>
          <w:rFonts w:ascii="Xunta Sans" w:hAnsi="Xunta Sans" w:cs="Times New Roman"/>
          <w:b/>
          <w:sz w:val="28"/>
          <w:szCs w:val="28"/>
        </w:rPr>
      </w:pPr>
      <w:r>
        <w:rPr>
          <w:rFonts w:ascii="Xunta Sans" w:hAnsi="Xunta Sans" w:cs="Times New Roman"/>
          <w:b/>
          <w:sz w:val="28"/>
          <w:szCs w:val="28"/>
        </w:rPr>
        <w:t>Obra de “título da obra” financiada pola Xunta de Galicia.</w:t>
      </w:r>
    </w:p>
    <w:p w:rsidR="00A91A61" w:rsidRDefault="00A91A61" w:rsidP="00D30F61">
      <w:pPr>
        <w:jc w:val="center"/>
      </w:pPr>
    </w:p>
    <w:p w:rsidR="004A6F29" w:rsidRDefault="004A6F29" w:rsidP="00D30F61">
      <w:pPr>
        <w:jc w:val="center"/>
      </w:pPr>
    </w:p>
    <w:p w:rsidR="004A6F29" w:rsidRDefault="004A6F29" w:rsidP="00D30F61">
      <w:pPr>
        <w:jc w:val="center"/>
      </w:pPr>
    </w:p>
    <w:p w:rsidR="004A6F29" w:rsidRDefault="004A6F29" w:rsidP="00D30F61">
      <w:pPr>
        <w:jc w:val="center"/>
      </w:pPr>
    </w:p>
    <w:p w:rsidR="004A6F29" w:rsidRDefault="004A6F29" w:rsidP="00D30F61">
      <w:pPr>
        <w:jc w:val="center"/>
      </w:pPr>
    </w:p>
    <w:p w:rsidR="004A6F29" w:rsidRDefault="004A6F29" w:rsidP="00D30F61">
      <w:pPr>
        <w:jc w:val="center"/>
      </w:pPr>
    </w:p>
    <w:p w:rsidR="004A6F29" w:rsidRPr="004A6F29" w:rsidRDefault="004A6F29" w:rsidP="004A6F29">
      <w:pPr>
        <w:jc w:val="right"/>
        <w:rPr>
          <w:rFonts w:ascii="Xunta Sans" w:hAnsi="Xunta Sans"/>
        </w:rPr>
      </w:pPr>
      <w:r w:rsidRPr="004A6F29">
        <w:rPr>
          <w:rFonts w:ascii="Xunta Sans" w:hAnsi="Xunta Sans"/>
        </w:rPr>
        <w:t>Data (mes e ano)</w:t>
      </w:r>
    </w:p>
    <w:sectPr w:rsidR="004A6F29" w:rsidRPr="004A6F29" w:rsidSect="00D30F61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29" w:rsidRDefault="004A6F29" w:rsidP="004A6F29">
      <w:pPr>
        <w:spacing w:after="0" w:line="240" w:lineRule="auto"/>
      </w:pPr>
      <w:r>
        <w:separator/>
      </w:r>
    </w:p>
  </w:endnote>
  <w:endnote w:type="continuationSeparator" w:id="0">
    <w:p w:rsidR="004A6F29" w:rsidRDefault="004A6F29" w:rsidP="004A6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Xunta Sans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29" w:rsidRDefault="004A6F29" w:rsidP="004A6F29">
      <w:pPr>
        <w:spacing w:after="0" w:line="240" w:lineRule="auto"/>
      </w:pPr>
      <w:r>
        <w:separator/>
      </w:r>
    </w:p>
  </w:footnote>
  <w:footnote w:type="continuationSeparator" w:id="0">
    <w:p w:rsidR="004A6F29" w:rsidRDefault="004A6F29" w:rsidP="004A6F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D08"/>
    <w:rsid w:val="00057427"/>
    <w:rsid w:val="00163A42"/>
    <w:rsid w:val="00262125"/>
    <w:rsid w:val="0047667E"/>
    <w:rsid w:val="004A6F29"/>
    <w:rsid w:val="00512CF7"/>
    <w:rsid w:val="005B3AA3"/>
    <w:rsid w:val="006258E3"/>
    <w:rsid w:val="006D1C8D"/>
    <w:rsid w:val="006F2F70"/>
    <w:rsid w:val="00864969"/>
    <w:rsid w:val="00A7729A"/>
    <w:rsid w:val="00A91A61"/>
    <w:rsid w:val="00C24478"/>
    <w:rsid w:val="00C31D40"/>
    <w:rsid w:val="00D30F61"/>
    <w:rsid w:val="00D37D08"/>
    <w:rsid w:val="00DE5346"/>
    <w:rsid w:val="00E62217"/>
    <w:rsid w:val="00F52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gl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3006A9-A462-40B2-AAB1-C1BA2023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gl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bo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lista">
    <w:name w:val="No List"/>
    <w:uiPriority w:val="99"/>
    <w:semiHidden/>
    <w:unhideWhenUsed/>
  </w:style>
  <w:style w:type="paragraph" w:styleId="Cabeceira">
    <w:name w:val="header"/>
    <w:basedOn w:val="Normal"/>
    <w:link w:val="CabeceiraCarc"/>
    <w:uiPriority w:val="99"/>
    <w:unhideWhenUsed/>
    <w:rsid w:val="004A6F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ceiraCarc">
    <w:name w:val="Cabeceira Carác."/>
    <w:basedOn w:val="Tipodeletrapredefinidodopargrafo"/>
    <w:link w:val="Cabeceira"/>
    <w:uiPriority w:val="99"/>
    <w:rsid w:val="004A6F29"/>
  </w:style>
  <w:style w:type="paragraph" w:styleId="Pdepxina">
    <w:name w:val="footer"/>
    <w:basedOn w:val="Normal"/>
    <w:link w:val="PdepxinaCarc"/>
    <w:uiPriority w:val="99"/>
    <w:unhideWhenUsed/>
    <w:rsid w:val="004A6F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depxinaCarc">
    <w:name w:val="Pé de páxina Carác."/>
    <w:basedOn w:val="Tipodeletrapredefinidodopargrafo"/>
    <w:link w:val="Pdepxina"/>
    <w:uiPriority w:val="99"/>
    <w:rsid w:val="004A6F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Xunta</dc:creator>
  <cp:keywords/>
  <dc:description/>
  <cp:lastModifiedBy>Suaárez Mosquera, Luz</cp:lastModifiedBy>
  <cp:revision>3</cp:revision>
  <cp:lastPrinted>2019-09-05T08:26:00Z</cp:lastPrinted>
  <dcterms:created xsi:type="dcterms:W3CDTF">2026-04-08T11:46:00Z</dcterms:created>
  <dcterms:modified xsi:type="dcterms:W3CDTF">2026-04-08T11:47:00Z</dcterms:modified>
</cp:coreProperties>
</file>